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B9" w:rsidRPr="002143AD" w:rsidRDefault="000F74B9" w:rsidP="000F74B9">
      <w:pPr>
        <w:spacing w:line="360" w:lineRule="auto"/>
        <w:jc w:val="center"/>
        <w:rPr>
          <w:rFonts w:ascii="Verdana" w:hAnsi="Verdana"/>
          <w:b/>
          <w:sz w:val="32"/>
          <w:szCs w:val="32"/>
        </w:rPr>
      </w:pPr>
      <w:r w:rsidRPr="002143AD">
        <w:rPr>
          <w:rFonts w:ascii="Verdana" w:hAnsi="Verdana"/>
          <w:b/>
          <w:sz w:val="32"/>
          <w:szCs w:val="32"/>
        </w:rPr>
        <w:t>ABSTRACT</w:t>
      </w:r>
    </w:p>
    <w:p w:rsidR="000F74B9" w:rsidRPr="009B69BF" w:rsidRDefault="000F74B9" w:rsidP="000F74B9">
      <w:pPr>
        <w:spacing w:line="360" w:lineRule="auto"/>
        <w:jc w:val="center"/>
        <w:rPr>
          <w:rFonts w:ascii="Verdana" w:hAnsi="Verdana"/>
          <w:b/>
          <w:u w:val="single"/>
        </w:rPr>
      </w:pPr>
    </w:p>
    <w:p w:rsidR="000F74B9" w:rsidRPr="009B69BF" w:rsidRDefault="000F74B9" w:rsidP="000F74B9">
      <w:pPr>
        <w:widowControl w:val="0"/>
        <w:autoSpaceDE w:val="0"/>
        <w:autoSpaceDN w:val="0"/>
        <w:adjustRightInd w:val="0"/>
        <w:rPr>
          <w:rFonts w:ascii="Verdana" w:hAnsi="Verdana" w:cs="Verdana"/>
        </w:rPr>
      </w:pPr>
      <w:r w:rsidRPr="009B69BF">
        <w:rPr>
          <w:rFonts w:ascii="Verdana" w:hAnsi="Verdana"/>
          <w:b/>
          <w:u w:val="single"/>
        </w:rPr>
        <w:t>Title of the Project</w:t>
      </w:r>
      <w:r w:rsidRPr="009B69BF">
        <w:rPr>
          <w:rFonts w:ascii="Verdana" w:hAnsi="Verdana"/>
          <w:b/>
        </w:rPr>
        <w:t>:</w:t>
      </w:r>
      <w:r w:rsidRPr="009B69BF">
        <w:rPr>
          <w:rFonts w:ascii="Verdana" w:hAnsi="Verdana"/>
          <w:b/>
          <w:bCs/>
        </w:rPr>
        <w:t xml:space="preserve"> </w:t>
      </w:r>
      <w:r>
        <w:rPr>
          <w:rFonts w:ascii="Verdana" w:hAnsi="Verdana"/>
          <w:b/>
          <w:bCs/>
        </w:rPr>
        <w:t>Visa Processing Information System</w:t>
      </w:r>
    </w:p>
    <w:p w:rsidR="000F74B9" w:rsidRPr="009B69BF" w:rsidRDefault="000F74B9" w:rsidP="000F74B9">
      <w:pPr>
        <w:rPr>
          <w:rFonts w:ascii="Verdana" w:hAnsi="Verdana"/>
          <w:b/>
          <w:u w:val="single"/>
        </w:rPr>
      </w:pPr>
    </w:p>
    <w:p w:rsidR="000F74B9" w:rsidRPr="00DE0DC1" w:rsidRDefault="000F74B9" w:rsidP="000F74B9">
      <w:pPr>
        <w:spacing w:line="360" w:lineRule="auto"/>
        <w:jc w:val="both"/>
        <w:rPr>
          <w:rFonts w:ascii="Verdana" w:hAnsi="Verdana"/>
          <w:sz w:val="22"/>
          <w:szCs w:val="22"/>
        </w:rPr>
      </w:pPr>
      <w:r w:rsidRPr="00A74829">
        <w:rPr>
          <w:rFonts w:ascii="Verdana" w:hAnsi="Verdana"/>
          <w:b/>
          <w:sz w:val="22"/>
          <w:szCs w:val="22"/>
        </w:rPr>
        <w:t>Visa Resource</w:t>
      </w:r>
      <w:r w:rsidRPr="00DE0DC1">
        <w:rPr>
          <w:rFonts w:ascii="Verdana" w:hAnsi="Verdana"/>
          <w:sz w:val="22"/>
          <w:szCs w:val="22"/>
        </w:rPr>
        <w:t xml:space="preserve"> – a Very important Department in any Organization. Our Project gives the depth solution to one of its important requirements as Visa Data Processing.</w:t>
      </w:r>
    </w:p>
    <w:p w:rsidR="000F74B9" w:rsidRPr="00DE0DC1" w:rsidRDefault="000F74B9" w:rsidP="000F74B9">
      <w:pPr>
        <w:spacing w:line="360" w:lineRule="auto"/>
        <w:ind w:firstLine="720"/>
        <w:jc w:val="both"/>
        <w:rPr>
          <w:rFonts w:ascii="Verdana" w:hAnsi="Verdana"/>
          <w:sz w:val="22"/>
          <w:szCs w:val="22"/>
        </w:rPr>
      </w:pPr>
    </w:p>
    <w:p w:rsidR="000F74B9" w:rsidRPr="00DE0DC1" w:rsidRDefault="000F74B9" w:rsidP="000F74B9">
      <w:pPr>
        <w:spacing w:line="360" w:lineRule="auto"/>
        <w:ind w:firstLine="720"/>
        <w:jc w:val="both"/>
        <w:rPr>
          <w:rFonts w:ascii="Verdana" w:hAnsi="Verdana"/>
          <w:sz w:val="22"/>
          <w:szCs w:val="22"/>
        </w:rPr>
      </w:pPr>
      <w:r w:rsidRPr="00DE0DC1">
        <w:rPr>
          <w:rFonts w:ascii="Verdana" w:hAnsi="Verdana"/>
          <w:sz w:val="22"/>
          <w:szCs w:val="22"/>
        </w:rPr>
        <w:t>The client of this project is any organization who is having many abroad clients especially US clients. This type of organizations is frequently sending their employees for their overseas clients. Our project is used to process their visa and store all the details regarding the passport holder. Our project will handle all type of visas,</w:t>
      </w:r>
      <w:r>
        <w:rPr>
          <w:rFonts w:ascii="Verdana" w:hAnsi="Verdana"/>
          <w:sz w:val="22"/>
          <w:szCs w:val="22"/>
        </w:rPr>
        <w:t xml:space="preserve"> and very much concentrate in </w:t>
      </w:r>
      <w:r w:rsidRPr="00DE0DC1">
        <w:rPr>
          <w:rFonts w:ascii="Verdana" w:hAnsi="Verdana"/>
          <w:sz w:val="22"/>
          <w:szCs w:val="22"/>
        </w:rPr>
        <w:t>visa processing. It will generate all possible reports, which are need by Consulate.</w:t>
      </w:r>
    </w:p>
    <w:p w:rsidR="007849E5" w:rsidRDefault="007849E5"/>
    <w:p w:rsidR="00A74829" w:rsidRDefault="00A74829"/>
    <w:p w:rsidR="00A74829" w:rsidRDefault="00A74829">
      <w:r>
        <w:rPr>
          <w:rFonts w:ascii="Verdana" w:hAnsi="Verdana"/>
          <w:b/>
          <w:u w:val="single"/>
        </w:rPr>
        <w:t>Objective</w:t>
      </w:r>
      <w:r w:rsidRPr="009B69BF">
        <w:rPr>
          <w:rFonts w:ascii="Verdana" w:hAnsi="Verdana"/>
          <w:b/>
        </w:rPr>
        <w:t>:</w:t>
      </w:r>
    </w:p>
    <w:p w:rsidR="00A74829" w:rsidRDefault="00A74829" w:rsidP="00A74829">
      <w:pPr>
        <w:rPr>
          <w:sz w:val="20"/>
        </w:rPr>
      </w:pPr>
    </w:p>
    <w:p w:rsidR="00A74829" w:rsidRDefault="00A74829" w:rsidP="00A74829">
      <w:pPr>
        <w:spacing w:line="360" w:lineRule="auto"/>
        <w:rPr>
          <w:rFonts w:ascii="Verdana" w:hAnsi="Verdana"/>
          <w:b/>
          <w:u w:val="single"/>
        </w:rPr>
      </w:pPr>
      <w:r w:rsidRPr="00DE0DC1">
        <w:rPr>
          <w:rFonts w:ascii="Verdana" w:hAnsi="Verdana"/>
          <w:sz w:val="22"/>
          <w:szCs w:val="22"/>
        </w:rPr>
        <w:t xml:space="preserve">The client of this project is any organization who is having many abroad and US clients. This type of organizations is frequently sending their employees for their </w:t>
      </w:r>
      <w:smartTag w:uri="urn:schemas-microsoft-com:office:smarttags" w:element="place">
        <w:smartTag w:uri="urn:schemas-microsoft-com:office:smarttags" w:element="country-region">
          <w:r w:rsidRPr="00DE0DC1">
            <w:rPr>
              <w:rFonts w:ascii="Verdana" w:hAnsi="Verdana"/>
              <w:sz w:val="22"/>
              <w:szCs w:val="22"/>
            </w:rPr>
            <w:t>US</w:t>
          </w:r>
        </w:smartTag>
      </w:smartTag>
      <w:r w:rsidRPr="00DE0DC1">
        <w:rPr>
          <w:rFonts w:ascii="Verdana" w:hAnsi="Verdana"/>
          <w:sz w:val="22"/>
          <w:szCs w:val="22"/>
        </w:rPr>
        <w:t xml:space="preserve"> client. Our project is used to process their visa and store all the details regarding the passport holder. Our project will handle all type of visas, </w:t>
      </w:r>
      <w:r>
        <w:rPr>
          <w:rFonts w:ascii="Verdana" w:hAnsi="Verdana"/>
          <w:sz w:val="22"/>
          <w:szCs w:val="22"/>
        </w:rPr>
        <w:t xml:space="preserve">and very much concentrate in </w:t>
      </w:r>
      <w:r w:rsidRPr="00DE0DC1">
        <w:rPr>
          <w:rFonts w:ascii="Verdana" w:hAnsi="Verdana"/>
          <w:sz w:val="22"/>
          <w:szCs w:val="22"/>
        </w:rPr>
        <w:t>visa processing. It will generate all possible reports, which are need by Consulate</w:t>
      </w:r>
      <w:r w:rsidR="00121F31">
        <w:rPr>
          <w:rFonts w:ascii="Verdana" w:hAnsi="Verdana"/>
          <w:sz w:val="22"/>
          <w:szCs w:val="22"/>
        </w:rPr>
        <w:t>s</w:t>
      </w:r>
      <w:r w:rsidR="0045051D">
        <w:rPr>
          <w:rFonts w:ascii="Verdana" w:hAnsi="Verdana"/>
          <w:sz w:val="22"/>
          <w:szCs w:val="22"/>
        </w:rPr>
        <w:t>.</w:t>
      </w:r>
    </w:p>
    <w:p w:rsidR="00A74829" w:rsidRDefault="00A74829" w:rsidP="00A74829">
      <w:pPr>
        <w:spacing w:line="360" w:lineRule="auto"/>
        <w:rPr>
          <w:rFonts w:ascii="Verdana" w:hAnsi="Verdana"/>
          <w:b/>
          <w:u w:val="single"/>
        </w:rPr>
      </w:pPr>
    </w:p>
    <w:p w:rsidR="00A74829" w:rsidRDefault="00A74829" w:rsidP="00A74829">
      <w:pPr>
        <w:spacing w:line="360" w:lineRule="auto"/>
        <w:rPr>
          <w:rFonts w:ascii="Verdana" w:hAnsi="Verdana"/>
          <w:b/>
          <w:u w:val="single"/>
        </w:rPr>
      </w:pPr>
    </w:p>
    <w:p w:rsidR="00A74829" w:rsidRPr="009B69BF" w:rsidRDefault="00A74829" w:rsidP="00A74829">
      <w:pPr>
        <w:spacing w:line="360" w:lineRule="auto"/>
        <w:rPr>
          <w:rFonts w:ascii="Verdana" w:hAnsi="Verdana"/>
          <w:b/>
          <w:u w:val="single"/>
        </w:rPr>
      </w:pPr>
      <w:r w:rsidRPr="009B69BF">
        <w:rPr>
          <w:rFonts w:ascii="Verdana" w:hAnsi="Verdana"/>
          <w:b/>
          <w:u w:val="single"/>
        </w:rPr>
        <w:t>Previous System:</w:t>
      </w:r>
    </w:p>
    <w:p w:rsidR="00A74829" w:rsidRPr="009B69BF" w:rsidRDefault="00A74829" w:rsidP="00A74829">
      <w:pPr>
        <w:numPr>
          <w:ilvl w:val="0"/>
          <w:numId w:val="1"/>
        </w:numPr>
        <w:tabs>
          <w:tab w:val="num" w:pos="360"/>
        </w:tabs>
        <w:spacing w:line="360" w:lineRule="auto"/>
        <w:ind w:left="360"/>
        <w:rPr>
          <w:rFonts w:ascii="Verdana" w:hAnsi="Verdana"/>
        </w:rPr>
      </w:pPr>
      <w:r w:rsidRPr="009B69BF">
        <w:rPr>
          <w:rFonts w:ascii="Verdana" w:hAnsi="Verdana"/>
        </w:rPr>
        <w:t>It is difficult to store and process huge volumes of data and                                                                                                                                                           their information manually.</w:t>
      </w:r>
    </w:p>
    <w:p w:rsidR="00A74829" w:rsidRPr="00CE314B" w:rsidRDefault="00A74829" w:rsidP="00A74829">
      <w:pPr>
        <w:numPr>
          <w:ilvl w:val="0"/>
          <w:numId w:val="1"/>
        </w:numPr>
        <w:tabs>
          <w:tab w:val="num" w:pos="360"/>
          <w:tab w:val="left" w:pos="720"/>
        </w:tabs>
        <w:spacing w:line="360" w:lineRule="auto"/>
        <w:ind w:left="360"/>
        <w:jc w:val="both"/>
        <w:rPr>
          <w:rFonts w:ascii="Verdana" w:hAnsi="Verdana"/>
          <w:b/>
          <w:u w:val="single"/>
        </w:rPr>
      </w:pPr>
      <w:r w:rsidRPr="009B69BF">
        <w:rPr>
          <w:rFonts w:ascii="Verdana" w:hAnsi="Verdana"/>
        </w:rPr>
        <w:t xml:space="preserve">More time and space are consumed </w:t>
      </w:r>
    </w:p>
    <w:p w:rsidR="00A74829" w:rsidRPr="004C4052" w:rsidRDefault="00A74829" w:rsidP="00A74829">
      <w:pPr>
        <w:numPr>
          <w:ilvl w:val="0"/>
          <w:numId w:val="1"/>
        </w:numPr>
        <w:tabs>
          <w:tab w:val="num" w:pos="360"/>
          <w:tab w:val="left" w:pos="720"/>
        </w:tabs>
        <w:spacing w:line="360" w:lineRule="auto"/>
        <w:ind w:left="360"/>
        <w:jc w:val="both"/>
        <w:rPr>
          <w:rFonts w:ascii="Verdana" w:hAnsi="Verdana"/>
          <w:b/>
          <w:u w:val="single"/>
        </w:rPr>
      </w:pPr>
      <w:r w:rsidRPr="009B69BF">
        <w:rPr>
          <w:rFonts w:ascii="Verdana" w:hAnsi="Verdana"/>
        </w:rPr>
        <w:t>Less security was provided for the valuable information of a company.</w:t>
      </w:r>
    </w:p>
    <w:p w:rsidR="004C4052" w:rsidRDefault="004C4052" w:rsidP="004C4052">
      <w:pPr>
        <w:tabs>
          <w:tab w:val="left" w:pos="720"/>
        </w:tabs>
        <w:spacing w:line="360" w:lineRule="auto"/>
        <w:jc w:val="both"/>
        <w:rPr>
          <w:rFonts w:ascii="Verdana" w:hAnsi="Verdana"/>
        </w:rPr>
      </w:pPr>
    </w:p>
    <w:p w:rsidR="004C4052" w:rsidRDefault="004C4052" w:rsidP="004C4052">
      <w:pPr>
        <w:tabs>
          <w:tab w:val="left" w:pos="720"/>
        </w:tabs>
        <w:spacing w:line="360" w:lineRule="auto"/>
        <w:jc w:val="both"/>
        <w:rPr>
          <w:rFonts w:ascii="Verdana" w:hAnsi="Verdana"/>
        </w:rPr>
      </w:pPr>
    </w:p>
    <w:p w:rsidR="009A1770" w:rsidRDefault="009A1770" w:rsidP="004C4052">
      <w:pPr>
        <w:spacing w:line="360" w:lineRule="auto"/>
        <w:rPr>
          <w:rFonts w:ascii="Verdana" w:hAnsi="Verdana"/>
          <w:b/>
          <w:u w:val="single"/>
        </w:rPr>
      </w:pPr>
    </w:p>
    <w:p w:rsidR="004C4052" w:rsidRDefault="004C4052" w:rsidP="004C4052">
      <w:pPr>
        <w:spacing w:line="360" w:lineRule="auto"/>
        <w:rPr>
          <w:rFonts w:ascii="Verdana" w:hAnsi="Verdana"/>
          <w:b/>
          <w:u w:val="single"/>
        </w:rPr>
      </w:pPr>
      <w:r>
        <w:rPr>
          <w:rFonts w:ascii="Verdana" w:hAnsi="Verdana"/>
          <w:b/>
          <w:u w:val="single"/>
        </w:rPr>
        <w:t>Proposed</w:t>
      </w:r>
      <w:r w:rsidRPr="009B69BF">
        <w:rPr>
          <w:rFonts w:ascii="Verdana" w:hAnsi="Verdana"/>
          <w:b/>
          <w:u w:val="single"/>
        </w:rPr>
        <w:t xml:space="preserve"> System:</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Replace Manual Processing system with an automated one.</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Speedup Transactions</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Reduce the chances of malpractices associated in a manual system.</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Reduce the workload involved in processing</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Update information system and provide easy access to corresponding information.</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Full automated data storing through online</w:t>
      </w:r>
    </w:p>
    <w:p w:rsidR="007D1146" w:rsidRPr="007D1146" w:rsidRDefault="007D1146" w:rsidP="007D1146">
      <w:pPr>
        <w:numPr>
          <w:ilvl w:val="0"/>
          <w:numId w:val="3"/>
        </w:numPr>
        <w:spacing w:line="360" w:lineRule="auto"/>
        <w:jc w:val="both"/>
        <w:rPr>
          <w:rFonts w:ascii="Verdana" w:hAnsi="Verdana" w:cs="Arial"/>
        </w:rPr>
      </w:pPr>
      <w:r w:rsidRPr="007D1146">
        <w:rPr>
          <w:rFonts w:ascii="Verdana" w:hAnsi="Verdana" w:cs="Arial"/>
        </w:rPr>
        <w:t>Online Checking Visa Status of employee.</w:t>
      </w:r>
    </w:p>
    <w:p w:rsidR="00F44F61" w:rsidRDefault="00F44F61" w:rsidP="00F44F61">
      <w:pPr>
        <w:rPr>
          <w:rFonts w:ascii="Verdana" w:hAnsi="Verdana"/>
          <w:b/>
          <w:u w:val="single"/>
        </w:rPr>
      </w:pPr>
    </w:p>
    <w:p w:rsidR="00F44F61" w:rsidRDefault="00F44F61" w:rsidP="00F44F61">
      <w:pPr>
        <w:rPr>
          <w:rFonts w:ascii="Verdana" w:hAnsi="Verdana"/>
          <w:b/>
          <w:u w:val="single"/>
        </w:rPr>
      </w:pPr>
    </w:p>
    <w:p w:rsidR="00F44F61" w:rsidRDefault="00F44F61" w:rsidP="00F44F61">
      <w:pPr>
        <w:rPr>
          <w:rFonts w:ascii="Verdana" w:hAnsi="Verdana"/>
          <w:b/>
          <w:bCs/>
          <w:u w:val="single"/>
        </w:rPr>
      </w:pPr>
      <w:r w:rsidRPr="00113683">
        <w:rPr>
          <w:rFonts w:ascii="Verdana" w:hAnsi="Verdana"/>
          <w:b/>
          <w:bCs/>
          <w:u w:val="single"/>
        </w:rPr>
        <w:t>Modules:</w:t>
      </w:r>
    </w:p>
    <w:p w:rsidR="00F44F61" w:rsidRDefault="00F44F61" w:rsidP="00F44F61">
      <w:pPr>
        <w:rPr>
          <w:rFonts w:ascii="Verdana" w:hAnsi="Verdana"/>
          <w:b/>
          <w:bCs/>
          <w:u w:val="single"/>
        </w:rPr>
      </w:pPr>
    </w:p>
    <w:p w:rsidR="00F44F61" w:rsidRDefault="00F44F61" w:rsidP="00F44F61">
      <w:pPr>
        <w:pStyle w:val="BodyText2"/>
        <w:rPr>
          <w:rFonts w:ascii="Verdana" w:hAnsi="Verdana"/>
          <w:sz w:val="22"/>
          <w:szCs w:val="22"/>
        </w:rPr>
      </w:pPr>
      <w:r>
        <w:rPr>
          <w:rFonts w:ascii="Verdana" w:hAnsi="Verdana"/>
          <w:sz w:val="22"/>
          <w:szCs w:val="22"/>
        </w:rPr>
        <w:t>O</w:t>
      </w:r>
      <w:r w:rsidRPr="00D701FB">
        <w:rPr>
          <w:rFonts w:ascii="Verdana" w:hAnsi="Verdana"/>
          <w:sz w:val="22"/>
          <w:szCs w:val="22"/>
        </w:rPr>
        <w:t>ur project Visa Processing System will be categorized as the following Modules.</w:t>
      </w:r>
    </w:p>
    <w:p w:rsidR="00F44F61" w:rsidRDefault="00F44F61" w:rsidP="00F44F61">
      <w:pPr>
        <w:pStyle w:val="BodyText2"/>
        <w:numPr>
          <w:ilvl w:val="2"/>
          <w:numId w:val="8"/>
        </w:numPr>
        <w:spacing w:line="360" w:lineRule="auto"/>
        <w:jc w:val="both"/>
        <w:rPr>
          <w:rFonts w:ascii="Verdana" w:hAnsi="Verdana"/>
          <w:sz w:val="22"/>
          <w:szCs w:val="22"/>
        </w:rPr>
      </w:pPr>
      <w:r w:rsidRPr="00D701FB">
        <w:rPr>
          <w:rFonts w:ascii="Verdana" w:hAnsi="Verdana"/>
          <w:sz w:val="22"/>
          <w:szCs w:val="22"/>
        </w:rPr>
        <w:t>Admin Module</w:t>
      </w:r>
    </w:p>
    <w:p w:rsidR="00F44F61" w:rsidRPr="00D701FB" w:rsidRDefault="00F44F61" w:rsidP="00F44F61">
      <w:pPr>
        <w:pStyle w:val="BodyText2"/>
        <w:numPr>
          <w:ilvl w:val="2"/>
          <w:numId w:val="8"/>
        </w:numPr>
        <w:spacing w:line="360" w:lineRule="auto"/>
        <w:jc w:val="both"/>
        <w:rPr>
          <w:rFonts w:ascii="Verdana" w:hAnsi="Verdana"/>
          <w:sz w:val="22"/>
          <w:szCs w:val="22"/>
        </w:rPr>
      </w:pPr>
      <w:r w:rsidRPr="00D701FB">
        <w:rPr>
          <w:rFonts w:ascii="Verdana" w:hAnsi="Verdana"/>
          <w:sz w:val="22"/>
          <w:szCs w:val="22"/>
        </w:rPr>
        <w:t>Visa Processing Module</w:t>
      </w:r>
    </w:p>
    <w:p w:rsidR="00F44F61" w:rsidRPr="00D701FB" w:rsidRDefault="00F44F61" w:rsidP="00F44F61">
      <w:pPr>
        <w:pStyle w:val="BodyText2"/>
        <w:numPr>
          <w:ilvl w:val="0"/>
          <w:numId w:val="9"/>
        </w:numPr>
        <w:spacing w:after="0" w:line="360" w:lineRule="auto"/>
        <w:jc w:val="both"/>
        <w:rPr>
          <w:rFonts w:ascii="Verdana" w:hAnsi="Verdana"/>
          <w:sz w:val="22"/>
          <w:szCs w:val="22"/>
        </w:rPr>
      </w:pPr>
      <w:r w:rsidRPr="00D701FB">
        <w:rPr>
          <w:rFonts w:ascii="Verdana" w:hAnsi="Verdana"/>
          <w:sz w:val="22"/>
          <w:szCs w:val="22"/>
        </w:rPr>
        <w:t>Onsite Communication Module</w:t>
      </w:r>
    </w:p>
    <w:p w:rsidR="00F44F61" w:rsidRPr="00D701FB" w:rsidRDefault="00F44F61" w:rsidP="00F44F61">
      <w:pPr>
        <w:pStyle w:val="BodyText2"/>
        <w:numPr>
          <w:ilvl w:val="0"/>
          <w:numId w:val="9"/>
        </w:numPr>
        <w:spacing w:after="0" w:line="360" w:lineRule="auto"/>
        <w:jc w:val="both"/>
        <w:rPr>
          <w:rFonts w:ascii="Verdana" w:hAnsi="Verdana"/>
          <w:sz w:val="22"/>
          <w:szCs w:val="22"/>
        </w:rPr>
      </w:pPr>
      <w:r w:rsidRPr="00D701FB">
        <w:rPr>
          <w:rFonts w:ascii="Verdana" w:hAnsi="Verdana"/>
          <w:sz w:val="22"/>
          <w:szCs w:val="22"/>
        </w:rPr>
        <w:t>Reporting Module</w:t>
      </w:r>
    </w:p>
    <w:p w:rsidR="00F44F61" w:rsidRDefault="00F44F61" w:rsidP="00F44F61">
      <w:pPr>
        <w:rPr>
          <w:b/>
          <w:bCs/>
          <w:sz w:val="20"/>
        </w:rPr>
      </w:pPr>
    </w:p>
    <w:p w:rsidR="00455596" w:rsidRDefault="00455596" w:rsidP="00F44F61">
      <w:pPr>
        <w:spacing w:line="360" w:lineRule="auto"/>
        <w:jc w:val="both"/>
        <w:rPr>
          <w:rFonts w:ascii="Verdana" w:hAnsi="Verdana" w:cs="Arial"/>
          <w:b/>
        </w:rPr>
      </w:pPr>
    </w:p>
    <w:p w:rsidR="00F44F61" w:rsidRPr="00D701FB" w:rsidRDefault="00F44F61" w:rsidP="00F44F61">
      <w:pPr>
        <w:spacing w:line="360" w:lineRule="auto"/>
        <w:jc w:val="both"/>
        <w:rPr>
          <w:rFonts w:ascii="Verdana" w:hAnsi="Verdana" w:cs="Arial"/>
          <w:sz w:val="22"/>
          <w:szCs w:val="22"/>
        </w:rPr>
      </w:pPr>
      <w:r w:rsidRPr="00455596">
        <w:rPr>
          <w:rFonts w:ascii="Verdana" w:hAnsi="Verdana" w:cs="Arial"/>
          <w:b/>
        </w:rPr>
        <w:t>Admin Module</w:t>
      </w:r>
      <w:r w:rsidRPr="00D701FB">
        <w:rPr>
          <w:rFonts w:ascii="Verdana" w:hAnsi="Verdana" w:cs="Arial"/>
          <w:sz w:val="22"/>
          <w:szCs w:val="22"/>
        </w:rPr>
        <w:t>: Admin can view the visa renewal information, visa status information. He can generate all possible reports like interview reports, results report .He is having the control over the all the users. He can view the application entries, enquiry details, interview details, result details, onsite departure details, and onsite arrival details.</w:t>
      </w:r>
    </w:p>
    <w:p w:rsidR="00F44F61" w:rsidRPr="00D701FB" w:rsidRDefault="00F44F61" w:rsidP="00F44F61">
      <w:pPr>
        <w:spacing w:line="360" w:lineRule="auto"/>
        <w:jc w:val="both"/>
        <w:rPr>
          <w:rFonts w:ascii="Verdana" w:hAnsi="Verdana"/>
          <w:sz w:val="22"/>
          <w:szCs w:val="22"/>
        </w:rPr>
      </w:pPr>
    </w:p>
    <w:p w:rsidR="00F44F61" w:rsidRPr="00D701FB" w:rsidRDefault="00F44F61" w:rsidP="00F44F61">
      <w:pPr>
        <w:pStyle w:val="BodyText2"/>
        <w:rPr>
          <w:rFonts w:ascii="Verdana" w:hAnsi="Verdana"/>
          <w:sz w:val="22"/>
          <w:szCs w:val="22"/>
        </w:rPr>
      </w:pPr>
    </w:p>
    <w:p w:rsidR="00455596" w:rsidRDefault="00455596" w:rsidP="00F44F61">
      <w:pPr>
        <w:rPr>
          <w:b/>
          <w:bCs/>
          <w:sz w:val="22"/>
        </w:rPr>
      </w:pPr>
    </w:p>
    <w:p w:rsidR="00455596" w:rsidRDefault="00455596" w:rsidP="00F44F61">
      <w:pPr>
        <w:rPr>
          <w:b/>
          <w:bCs/>
          <w:sz w:val="22"/>
        </w:rPr>
      </w:pPr>
    </w:p>
    <w:p w:rsidR="00455596" w:rsidRDefault="00455596" w:rsidP="00F44F61">
      <w:pPr>
        <w:rPr>
          <w:b/>
          <w:bCs/>
          <w:sz w:val="22"/>
        </w:rPr>
      </w:pPr>
    </w:p>
    <w:p w:rsidR="00455596" w:rsidRDefault="00455596" w:rsidP="00F44F61">
      <w:pPr>
        <w:rPr>
          <w:b/>
          <w:bCs/>
          <w:sz w:val="22"/>
        </w:rPr>
      </w:pPr>
    </w:p>
    <w:p w:rsidR="00C97E75" w:rsidRDefault="00C97E75" w:rsidP="00F44F61">
      <w:pPr>
        <w:rPr>
          <w:b/>
          <w:bCs/>
        </w:rPr>
      </w:pPr>
    </w:p>
    <w:p w:rsidR="00F44F61" w:rsidRPr="00882AE8" w:rsidRDefault="00F44F61" w:rsidP="00F44F61">
      <w:pPr>
        <w:rPr>
          <w:rFonts w:ascii="Verdana" w:hAnsi="Verdana"/>
          <w:b/>
          <w:bCs/>
        </w:rPr>
      </w:pPr>
      <w:r w:rsidRPr="00882AE8">
        <w:rPr>
          <w:rFonts w:ascii="Verdana" w:hAnsi="Verdana"/>
          <w:b/>
          <w:bCs/>
        </w:rPr>
        <w:t>Visa Processing Module:</w:t>
      </w:r>
    </w:p>
    <w:p w:rsidR="00F44F61" w:rsidRDefault="00F44F61" w:rsidP="00F44F61">
      <w:pPr>
        <w:rPr>
          <w:b/>
          <w:bCs/>
          <w:sz w:val="22"/>
        </w:rPr>
      </w:pPr>
      <w:r>
        <w:rPr>
          <w:b/>
          <w:bCs/>
          <w:sz w:val="22"/>
        </w:rPr>
        <w:tab/>
      </w:r>
    </w:p>
    <w:p w:rsidR="00F44F61" w:rsidRPr="00D701FB" w:rsidRDefault="00F44F61" w:rsidP="00F44F61">
      <w:pPr>
        <w:rPr>
          <w:rFonts w:ascii="Verdana" w:hAnsi="Verdana" w:cs="Arial"/>
          <w:b/>
          <w:bCs/>
          <w:sz w:val="22"/>
          <w:szCs w:val="22"/>
        </w:rPr>
      </w:pPr>
    </w:p>
    <w:p w:rsidR="00F44F61" w:rsidRDefault="00F44F61" w:rsidP="00882AE8">
      <w:pPr>
        <w:pStyle w:val="BodyText2"/>
        <w:ind w:firstLine="720"/>
        <w:rPr>
          <w:rFonts w:ascii="Verdana" w:hAnsi="Verdana"/>
          <w:sz w:val="22"/>
          <w:szCs w:val="22"/>
        </w:rPr>
      </w:pPr>
      <w:r w:rsidRPr="00D701FB">
        <w:rPr>
          <w:rFonts w:ascii="Verdana" w:hAnsi="Verdana"/>
          <w:sz w:val="22"/>
          <w:szCs w:val="22"/>
        </w:rPr>
        <w:t xml:space="preserve">This is a main module. It handles all the details regarding visa application, submitted documents, employee particulars, passport details, earlier onsite visits and the details regarding their earlier tour details. </w:t>
      </w:r>
    </w:p>
    <w:p w:rsidR="00F44F61" w:rsidRPr="00A54095" w:rsidRDefault="00F44F61" w:rsidP="00F44F61">
      <w:pPr>
        <w:rPr>
          <w:rFonts w:ascii="Verdana" w:hAnsi="Verdana"/>
          <w:b/>
          <w:bCs/>
        </w:rPr>
      </w:pPr>
      <w:r w:rsidRPr="00A54095">
        <w:rPr>
          <w:rFonts w:ascii="Verdana" w:hAnsi="Verdana"/>
          <w:b/>
          <w:bCs/>
        </w:rPr>
        <w:t>Onsite Data Module:</w:t>
      </w:r>
    </w:p>
    <w:p w:rsidR="00F44F61" w:rsidRDefault="00F44F61" w:rsidP="00F44F61">
      <w:pPr>
        <w:rPr>
          <w:b/>
          <w:bCs/>
          <w:sz w:val="22"/>
        </w:rPr>
      </w:pPr>
      <w:r>
        <w:rPr>
          <w:b/>
          <w:bCs/>
          <w:sz w:val="22"/>
        </w:rPr>
        <w:tab/>
      </w:r>
    </w:p>
    <w:p w:rsidR="00F44F61" w:rsidRPr="00D701FB" w:rsidRDefault="00F44F61" w:rsidP="00F44F61">
      <w:pPr>
        <w:rPr>
          <w:rFonts w:ascii="Verdana" w:hAnsi="Verdana" w:cs="Arial"/>
          <w:sz w:val="22"/>
          <w:szCs w:val="22"/>
        </w:rPr>
      </w:pPr>
    </w:p>
    <w:p w:rsidR="00F44F61" w:rsidRPr="00D701FB" w:rsidRDefault="00F44F61" w:rsidP="00F44F61">
      <w:pPr>
        <w:pStyle w:val="BodyText2"/>
        <w:ind w:firstLine="720"/>
        <w:rPr>
          <w:rFonts w:ascii="Verdana" w:hAnsi="Verdana"/>
          <w:sz w:val="22"/>
          <w:szCs w:val="22"/>
        </w:rPr>
      </w:pPr>
      <w:r w:rsidRPr="00D701FB">
        <w:rPr>
          <w:rFonts w:ascii="Verdana" w:hAnsi="Verdana"/>
          <w:sz w:val="22"/>
          <w:szCs w:val="22"/>
        </w:rPr>
        <w:t xml:space="preserve">Candidate’s onsite particulars, like visa issuing </w:t>
      </w:r>
      <w:r w:rsidR="00A54095" w:rsidRPr="00D701FB">
        <w:rPr>
          <w:rFonts w:ascii="Verdana" w:hAnsi="Verdana"/>
          <w:sz w:val="22"/>
          <w:szCs w:val="22"/>
        </w:rPr>
        <w:t>date</w:t>
      </w:r>
      <w:r w:rsidR="00A54095">
        <w:rPr>
          <w:rFonts w:ascii="Verdana" w:hAnsi="Verdana"/>
          <w:sz w:val="22"/>
          <w:szCs w:val="22"/>
        </w:rPr>
        <w:t>,</w:t>
      </w:r>
      <w:r w:rsidR="00A54095" w:rsidRPr="00D701FB">
        <w:rPr>
          <w:rFonts w:ascii="Verdana" w:hAnsi="Verdana"/>
          <w:sz w:val="22"/>
          <w:szCs w:val="22"/>
        </w:rPr>
        <w:t xml:space="preserve"> no</w:t>
      </w:r>
      <w:r w:rsidRPr="00D701FB">
        <w:rPr>
          <w:rFonts w:ascii="Verdana" w:hAnsi="Verdana"/>
          <w:sz w:val="22"/>
          <w:szCs w:val="22"/>
        </w:rPr>
        <w:t xml:space="preserve"> of days spending at abroad, returning date, and onsite job particulars are stored through this module. Employee’s onsite progress like project name, working period, working place and etc., are entered by the Employee itself. </w:t>
      </w:r>
    </w:p>
    <w:p w:rsidR="00A30996" w:rsidRDefault="00A30996" w:rsidP="00F44F61">
      <w:pPr>
        <w:rPr>
          <w:rFonts w:ascii="Arial" w:hAnsi="Arial" w:cs="Arial"/>
          <w:vanish/>
          <w:sz w:val="18"/>
          <w:szCs w:val="18"/>
        </w:rPr>
      </w:pPr>
    </w:p>
    <w:p w:rsidR="00F44F61" w:rsidRDefault="00F44F61" w:rsidP="00F44F61">
      <w:pPr>
        <w:rPr>
          <w:b/>
          <w:bCs/>
          <w:sz w:val="22"/>
        </w:rPr>
      </w:pPr>
      <w:r>
        <w:rPr>
          <w:b/>
          <w:bCs/>
          <w:sz w:val="22"/>
        </w:rPr>
        <w:t>Report Handler Module</w:t>
      </w:r>
    </w:p>
    <w:p w:rsidR="00F44F61" w:rsidRDefault="00F44F61" w:rsidP="00F44F61">
      <w:pPr>
        <w:pStyle w:val="BodyText2"/>
        <w:rPr>
          <w:sz w:val="20"/>
        </w:rPr>
      </w:pPr>
    </w:p>
    <w:p w:rsidR="00F44F61" w:rsidRDefault="00F44F61" w:rsidP="00F44F61">
      <w:pPr>
        <w:pStyle w:val="BodyText2"/>
        <w:rPr>
          <w:rFonts w:ascii="Verdana" w:hAnsi="Verdana"/>
          <w:sz w:val="22"/>
          <w:szCs w:val="22"/>
        </w:rPr>
      </w:pPr>
      <w:r>
        <w:rPr>
          <w:sz w:val="20"/>
        </w:rPr>
        <w:tab/>
      </w:r>
      <w:r w:rsidRPr="00D701FB">
        <w:rPr>
          <w:rFonts w:ascii="Verdana" w:hAnsi="Verdana"/>
          <w:sz w:val="22"/>
          <w:szCs w:val="22"/>
        </w:rPr>
        <w:t xml:space="preserve">This Module deals all the available reports wanted by </w:t>
      </w:r>
      <w:r w:rsidR="00A54095">
        <w:rPr>
          <w:rFonts w:ascii="Verdana" w:hAnsi="Verdana"/>
          <w:sz w:val="22"/>
          <w:szCs w:val="22"/>
        </w:rPr>
        <w:t>Admin.</w:t>
      </w:r>
      <w:r w:rsidRPr="00D701FB">
        <w:rPr>
          <w:rFonts w:ascii="Verdana" w:hAnsi="Verdana"/>
          <w:sz w:val="22"/>
          <w:szCs w:val="22"/>
        </w:rPr>
        <w:t xml:space="preserve"> Normally, Visa Status Report, Onsite details for an employee, Onsite work progress details are important reports viewed by </w:t>
      </w:r>
      <w:r w:rsidR="00A54095">
        <w:rPr>
          <w:rFonts w:ascii="Verdana" w:hAnsi="Verdana"/>
          <w:sz w:val="22"/>
          <w:szCs w:val="22"/>
        </w:rPr>
        <w:t>Admin.</w:t>
      </w:r>
    </w:p>
    <w:p w:rsidR="00C97E75" w:rsidRDefault="00C97E75" w:rsidP="00C97E75">
      <w:pPr>
        <w:spacing w:line="360" w:lineRule="auto"/>
        <w:jc w:val="both"/>
        <w:rPr>
          <w:rFonts w:ascii="Verdana" w:hAnsi="Verdana"/>
          <w:sz w:val="22"/>
          <w:szCs w:val="22"/>
        </w:rPr>
      </w:pPr>
      <w:r>
        <w:rPr>
          <w:rFonts w:ascii="Verdana" w:hAnsi="Verdana"/>
          <w:sz w:val="22"/>
          <w:szCs w:val="22"/>
        </w:rPr>
        <w:t xml:space="preserve">  </w:t>
      </w:r>
    </w:p>
    <w:p w:rsidR="00C97E75" w:rsidRPr="00C97E75" w:rsidRDefault="00C97E75" w:rsidP="00C97E75">
      <w:pPr>
        <w:spacing w:line="360" w:lineRule="auto"/>
        <w:jc w:val="both"/>
        <w:rPr>
          <w:rFonts w:ascii="Verdana" w:hAnsi="Verdana"/>
          <w:sz w:val="22"/>
          <w:szCs w:val="22"/>
        </w:rPr>
      </w:pPr>
      <w:r w:rsidRPr="00C97E75">
        <w:rPr>
          <w:rFonts w:ascii="Verdana" w:hAnsi="Verdana"/>
          <w:b/>
          <w:sz w:val="22"/>
          <w:szCs w:val="22"/>
          <w:u w:val="single"/>
        </w:rPr>
        <w:t>Software Specification</w:t>
      </w:r>
      <w:r w:rsidRPr="00C97E75">
        <w:rPr>
          <w:rFonts w:ascii="Verdana" w:hAnsi="Verdana"/>
          <w:b/>
          <w:sz w:val="22"/>
          <w:szCs w:val="22"/>
        </w:rPr>
        <w:t>:</w:t>
      </w:r>
    </w:p>
    <w:p w:rsidR="00C97E75" w:rsidRPr="00C97E75" w:rsidRDefault="00C97E75" w:rsidP="00C97E75">
      <w:pPr>
        <w:spacing w:line="360" w:lineRule="auto"/>
        <w:ind w:left="360"/>
        <w:jc w:val="both"/>
        <w:rPr>
          <w:rFonts w:ascii="Verdana" w:hAnsi="Verdana"/>
          <w:sz w:val="22"/>
          <w:szCs w:val="22"/>
        </w:rPr>
      </w:pPr>
      <w:r w:rsidRPr="00C97E75">
        <w:rPr>
          <w:rFonts w:ascii="Verdana" w:hAnsi="Verdana"/>
          <w:sz w:val="22"/>
          <w:szCs w:val="22"/>
        </w:rPr>
        <w:t xml:space="preserve">Technologies      </w:t>
      </w:r>
      <w:r w:rsidRPr="00C97E75">
        <w:rPr>
          <w:rFonts w:ascii="Verdana" w:hAnsi="Verdana"/>
          <w:sz w:val="22"/>
          <w:szCs w:val="22"/>
        </w:rPr>
        <w:tab/>
        <w:t xml:space="preserve">: ASP .Net </w:t>
      </w:r>
    </w:p>
    <w:p w:rsidR="00C97E75" w:rsidRPr="00C97E75" w:rsidRDefault="00C97E75" w:rsidP="00C97E75">
      <w:pPr>
        <w:spacing w:line="360" w:lineRule="auto"/>
        <w:ind w:left="360"/>
        <w:jc w:val="both"/>
        <w:rPr>
          <w:rFonts w:ascii="Verdana" w:hAnsi="Verdana"/>
          <w:sz w:val="22"/>
          <w:szCs w:val="22"/>
        </w:rPr>
      </w:pPr>
      <w:r w:rsidRPr="00C97E75">
        <w:rPr>
          <w:rFonts w:ascii="Verdana" w:hAnsi="Verdana"/>
          <w:sz w:val="22"/>
          <w:szCs w:val="22"/>
        </w:rPr>
        <w:t xml:space="preserve">Language               </w:t>
      </w:r>
      <w:r w:rsidR="002B0517">
        <w:rPr>
          <w:rFonts w:ascii="Verdana" w:hAnsi="Verdana"/>
          <w:sz w:val="22"/>
          <w:szCs w:val="22"/>
        </w:rPr>
        <w:t xml:space="preserve">  </w:t>
      </w:r>
      <w:r w:rsidRPr="00C97E75">
        <w:rPr>
          <w:rFonts w:ascii="Verdana" w:hAnsi="Verdana"/>
          <w:sz w:val="22"/>
          <w:szCs w:val="22"/>
        </w:rPr>
        <w:t>: C#.Net</w:t>
      </w:r>
    </w:p>
    <w:p w:rsidR="00C97E75" w:rsidRPr="00C97E75" w:rsidRDefault="00C97E75" w:rsidP="00C97E75">
      <w:pPr>
        <w:spacing w:line="360" w:lineRule="auto"/>
        <w:ind w:left="360"/>
        <w:jc w:val="both"/>
        <w:rPr>
          <w:rFonts w:ascii="Verdana" w:hAnsi="Verdana"/>
          <w:sz w:val="22"/>
          <w:szCs w:val="22"/>
        </w:rPr>
      </w:pPr>
      <w:r w:rsidRPr="00C97E75">
        <w:rPr>
          <w:rFonts w:ascii="Verdana" w:hAnsi="Verdana"/>
          <w:sz w:val="22"/>
          <w:szCs w:val="22"/>
        </w:rPr>
        <w:t xml:space="preserve">Database           </w:t>
      </w:r>
      <w:r w:rsidRPr="00C97E75">
        <w:rPr>
          <w:rFonts w:ascii="Verdana" w:hAnsi="Verdana"/>
          <w:sz w:val="22"/>
          <w:szCs w:val="22"/>
        </w:rPr>
        <w:tab/>
        <w:t>: MS-SQL Server 2005</w:t>
      </w:r>
    </w:p>
    <w:p w:rsidR="00C97E75" w:rsidRPr="00C97E75" w:rsidRDefault="00C97E75" w:rsidP="00C97E75">
      <w:pPr>
        <w:spacing w:line="360" w:lineRule="auto"/>
        <w:ind w:left="360"/>
        <w:jc w:val="both"/>
        <w:rPr>
          <w:rFonts w:ascii="Verdana" w:hAnsi="Verdana"/>
          <w:sz w:val="22"/>
          <w:szCs w:val="22"/>
        </w:rPr>
      </w:pPr>
      <w:r w:rsidRPr="00C97E75">
        <w:rPr>
          <w:rFonts w:ascii="Verdana" w:hAnsi="Verdana"/>
          <w:sz w:val="22"/>
          <w:szCs w:val="22"/>
        </w:rPr>
        <w:t xml:space="preserve">IDE                   </w:t>
      </w:r>
      <w:r w:rsidRPr="00C97E75">
        <w:rPr>
          <w:rFonts w:ascii="Verdana" w:hAnsi="Verdana"/>
          <w:sz w:val="22"/>
          <w:szCs w:val="22"/>
        </w:rPr>
        <w:tab/>
        <w:t>: Ms-Visual Studio .Net 2008</w:t>
      </w:r>
    </w:p>
    <w:p w:rsidR="00C97E75" w:rsidRPr="00C97E75" w:rsidRDefault="00C97E75" w:rsidP="00C97E75">
      <w:pPr>
        <w:spacing w:line="360" w:lineRule="auto"/>
        <w:ind w:left="360"/>
        <w:jc w:val="both"/>
        <w:rPr>
          <w:rFonts w:ascii="Verdana" w:hAnsi="Verdana"/>
          <w:sz w:val="22"/>
          <w:szCs w:val="22"/>
        </w:rPr>
      </w:pPr>
    </w:p>
    <w:p w:rsidR="00C97E75" w:rsidRPr="00C97E75" w:rsidRDefault="00C97E75" w:rsidP="00C97E75">
      <w:pPr>
        <w:spacing w:line="360" w:lineRule="auto"/>
        <w:ind w:left="360"/>
        <w:jc w:val="both"/>
        <w:rPr>
          <w:rFonts w:ascii="Verdana" w:hAnsi="Verdana"/>
          <w:b/>
          <w:sz w:val="22"/>
          <w:szCs w:val="22"/>
          <w:u w:val="single"/>
        </w:rPr>
      </w:pPr>
      <w:r w:rsidRPr="00C97E75">
        <w:rPr>
          <w:rFonts w:ascii="Verdana" w:hAnsi="Verdana"/>
          <w:b/>
          <w:sz w:val="22"/>
          <w:szCs w:val="22"/>
          <w:u w:val="single"/>
        </w:rPr>
        <w:t>Hardware Specification</w:t>
      </w:r>
      <w:r w:rsidRPr="00C97E75">
        <w:rPr>
          <w:rFonts w:ascii="Verdana" w:hAnsi="Verdana"/>
          <w:b/>
          <w:sz w:val="22"/>
          <w:szCs w:val="22"/>
        </w:rPr>
        <w:t>:</w:t>
      </w:r>
    </w:p>
    <w:p w:rsidR="00C97E75" w:rsidRPr="00C97E75" w:rsidRDefault="00C97E75" w:rsidP="00C97E75">
      <w:pPr>
        <w:spacing w:line="360" w:lineRule="auto"/>
        <w:ind w:left="360"/>
        <w:jc w:val="both"/>
        <w:rPr>
          <w:rFonts w:ascii="Verdana" w:hAnsi="Verdana"/>
          <w:sz w:val="22"/>
          <w:szCs w:val="22"/>
        </w:rPr>
      </w:pPr>
      <w:r w:rsidRPr="00C97E75">
        <w:rPr>
          <w:rFonts w:ascii="Verdana" w:hAnsi="Verdana"/>
          <w:sz w:val="22"/>
          <w:szCs w:val="22"/>
        </w:rPr>
        <w:t xml:space="preserve">Processor         </w:t>
      </w:r>
      <w:r w:rsidRPr="00C97E75">
        <w:rPr>
          <w:rFonts w:ascii="Verdana" w:hAnsi="Verdana"/>
          <w:sz w:val="22"/>
          <w:szCs w:val="22"/>
        </w:rPr>
        <w:tab/>
        <w:t xml:space="preserve">         : Pentium</w:t>
      </w:r>
    </w:p>
    <w:p w:rsidR="00C97E75" w:rsidRPr="0091375A" w:rsidRDefault="00C97E75" w:rsidP="00C97E75">
      <w:pPr>
        <w:spacing w:line="360" w:lineRule="auto"/>
        <w:ind w:left="360"/>
        <w:jc w:val="both"/>
        <w:rPr>
          <w:sz w:val="32"/>
          <w:szCs w:val="32"/>
        </w:rPr>
      </w:pPr>
      <w:r w:rsidRPr="00C97E75">
        <w:rPr>
          <w:rFonts w:ascii="Verdana" w:hAnsi="Verdana"/>
          <w:sz w:val="22"/>
          <w:szCs w:val="22"/>
        </w:rPr>
        <w:t xml:space="preserve">RAM                </w:t>
      </w:r>
      <w:r w:rsidRPr="00C97E75">
        <w:rPr>
          <w:rFonts w:ascii="Verdana" w:hAnsi="Verdana"/>
          <w:sz w:val="22"/>
          <w:szCs w:val="22"/>
        </w:rPr>
        <w:tab/>
        <w:t xml:space="preserve">         : 1GB</w:t>
      </w:r>
    </w:p>
    <w:p w:rsidR="00C97E75" w:rsidRPr="00D701FB" w:rsidRDefault="00C97E75" w:rsidP="00F44F61">
      <w:pPr>
        <w:pStyle w:val="BodyText2"/>
        <w:rPr>
          <w:rFonts w:ascii="Verdana" w:hAnsi="Verdana"/>
          <w:sz w:val="22"/>
          <w:szCs w:val="22"/>
        </w:rPr>
      </w:pPr>
    </w:p>
    <w:p w:rsidR="00F44F61" w:rsidRDefault="00F44F61" w:rsidP="004C4052">
      <w:pPr>
        <w:spacing w:line="360" w:lineRule="auto"/>
        <w:rPr>
          <w:rFonts w:ascii="Verdana" w:hAnsi="Verdana"/>
          <w:b/>
          <w:u w:val="single"/>
        </w:rPr>
      </w:pPr>
    </w:p>
    <w:p w:rsidR="009A1770" w:rsidRDefault="009A1770" w:rsidP="004C4052">
      <w:pPr>
        <w:spacing w:line="360" w:lineRule="auto"/>
        <w:rPr>
          <w:rFonts w:ascii="Verdana" w:hAnsi="Verdana"/>
          <w:b/>
          <w:u w:val="single"/>
        </w:rPr>
      </w:pPr>
    </w:p>
    <w:p w:rsidR="009A1770" w:rsidRPr="009B69BF" w:rsidRDefault="009A1770" w:rsidP="004C4052">
      <w:pPr>
        <w:spacing w:line="360" w:lineRule="auto"/>
        <w:rPr>
          <w:rFonts w:ascii="Verdana" w:hAnsi="Verdana"/>
          <w:b/>
          <w:u w:val="single"/>
        </w:rPr>
      </w:pPr>
    </w:p>
    <w:p w:rsidR="004C4052" w:rsidRPr="009B69BF" w:rsidRDefault="004C4052" w:rsidP="004C4052">
      <w:pPr>
        <w:tabs>
          <w:tab w:val="left" w:pos="720"/>
        </w:tabs>
        <w:spacing w:line="360" w:lineRule="auto"/>
        <w:jc w:val="both"/>
        <w:rPr>
          <w:rFonts w:ascii="Verdana" w:hAnsi="Verdana"/>
          <w:b/>
          <w:u w:val="single"/>
        </w:rPr>
      </w:pPr>
    </w:p>
    <w:p w:rsidR="00A74829" w:rsidRDefault="00A74829"/>
    <w:sectPr w:rsidR="00A74829" w:rsidSect="007849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43C67"/>
    <w:multiLevelType w:val="hybridMultilevel"/>
    <w:tmpl w:val="F54054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35B76B3"/>
    <w:multiLevelType w:val="hybridMultilevel"/>
    <w:tmpl w:val="2BF83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65122"/>
    <w:multiLevelType w:val="hybridMultilevel"/>
    <w:tmpl w:val="74B0F96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58E3CA5"/>
    <w:multiLevelType w:val="hybridMultilevel"/>
    <w:tmpl w:val="8188E6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FD8527B"/>
    <w:multiLevelType w:val="hybridMultilevel"/>
    <w:tmpl w:val="00ECB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4718B"/>
    <w:multiLevelType w:val="hybridMultilevel"/>
    <w:tmpl w:val="512A2B48"/>
    <w:lvl w:ilvl="0" w:tplc="04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57A57F7"/>
    <w:multiLevelType w:val="hybridMultilevel"/>
    <w:tmpl w:val="D5B4D99C"/>
    <w:lvl w:ilvl="0" w:tplc="0409000B">
      <w:start w:val="1"/>
      <w:numFmt w:val="bullet"/>
      <w:lvlText w:val=""/>
      <w:lvlJc w:val="left"/>
      <w:pPr>
        <w:tabs>
          <w:tab w:val="num" w:pos="-12272"/>
        </w:tabs>
        <w:ind w:left="-12272" w:hanging="360"/>
      </w:pPr>
      <w:rPr>
        <w:rFonts w:ascii="Wingdings" w:hAnsi="Wingdings" w:hint="default"/>
      </w:rPr>
    </w:lvl>
    <w:lvl w:ilvl="1" w:tplc="04090003">
      <w:start w:val="1"/>
      <w:numFmt w:val="bullet"/>
      <w:lvlText w:val="o"/>
      <w:lvlJc w:val="left"/>
      <w:pPr>
        <w:tabs>
          <w:tab w:val="num" w:pos="-11552"/>
        </w:tabs>
        <w:ind w:left="-11552" w:hanging="360"/>
      </w:pPr>
      <w:rPr>
        <w:rFonts w:ascii="Courier New" w:hAnsi="Courier New" w:cs="Courier New" w:hint="default"/>
      </w:rPr>
    </w:lvl>
    <w:lvl w:ilvl="2" w:tplc="04090005">
      <w:start w:val="1"/>
      <w:numFmt w:val="bullet"/>
      <w:lvlText w:val=""/>
      <w:lvlJc w:val="left"/>
      <w:pPr>
        <w:tabs>
          <w:tab w:val="num" w:pos="-10832"/>
        </w:tabs>
        <w:ind w:left="-10832" w:hanging="360"/>
      </w:pPr>
      <w:rPr>
        <w:rFonts w:ascii="Wingdings" w:hAnsi="Wingdings" w:cs="Wingdings" w:hint="default"/>
      </w:rPr>
    </w:lvl>
    <w:lvl w:ilvl="3" w:tplc="04090001">
      <w:start w:val="1"/>
      <w:numFmt w:val="bullet"/>
      <w:lvlText w:val=""/>
      <w:lvlJc w:val="left"/>
      <w:pPr>
        <w:tabs>
          <w:tab w:val="num" w:pos="-10112"/>
        </w:tabs>
        <w:ind w:left="-10112" w:hanging="360"/>
      </w:pPr>
      <w:rPr>
        <w:rFonts w:ascii="Symbol" w:hAnsi="Symbol" w:cs="Symbol" w:hint="default"/>
      </w:rPr>
    </w:lvl>
    <w:lvl w:ilvl="4" w:tplc="04090003">
      <w:start w:val="1"/>
      <w:numFmt w:val="bullet"/>
      <w:lvlText w:val="o"/>
      <w:lvlJc w:val="left"/>
      <w:pPr>
        <w:tabs>
          <w:tab w:val="num" w:pos="-9392"/>
        </w:tabs>
        <w:ind w:left="-9392" w:hanging="360"/>
      </w:pPr>
      <w:rPr>
        <w:rFonts w:ascii="Courier New" w:hAnsi="Courier New" w:cs="Courier New" w:hint="default"/>
      </w:rPr>
    </w:lvl>
    <w:lvl w:ilvl="5" w:tplc="04090005">
      <w:start w:val="1"/>
      <w:numFmt w:val="bullet"/>
      <w:lvlText w:val=""/>
      <w:lvlJc w:val="left"/>
      <w:pPr>
        <w:tabs>
          <w:tab w:val="num" w:pos="-8672"/>
        </w:tabs>
        <w:ind w:left="-8672" w:hanging="360"/>
      </w:pPr>
      <w:rPr>
        <w:rFonts w:ascii="Wingdings" w:hAnsi="Wingdings" w:cs="Wingdings" w:hint="default"/>
      </w:rPr>
    </w:lvl>
    <w:lvl w:ilvl="6" w:tplc="04090001">
      <w:start w:val="1"/>
      <w:numFmt w:val="bullet"/>
      <w:lvlText w:val=""/>
      <w:lvlJc w:val="left"/>
      <w:pPr>
        <w:tabs>
          <w:tab w:val="num" w:pos="-7952"/>
        </w:tabs>
        <w:ind w:left="-7952" w:hanging="360"/>
      </w:pPr>
      <w:rPr>
        <w:rFonts w:ascii="Symbol" w:hAnsi="Symbol" w:cs="Symbol" w:hint="default"/>
      </w:rPr>
    </w:lvl>
    <w:lvl w:ilvl="7" w:tplc="04090003">
      <w:start w:val="1"/>
      <w:numFmt w:val="bullet"/>
      <w:lvlText w:val="o"/>
      <w:lvlJc w:val="left"/>
      <w:pPr>
        <w:tabs>
          <w:tab w:val="num" w:pos="-7232"/>
        </w:tabs>
        <w:ind w:left="-7232" w:hanging="360"/>
      </w:pPr>
      <w:rPr>
        <w:rFonts w:ascii="Courier New" w:hAnsi="Courier New" w:cs="Courier New" w:hint="default"/>
      </w:rPr>
    </w:lvl>
    <w:lvl w:ilvl="8" w:tplc="04090005">
      <w:start w:val="1"/>
      <w:numFmt w:val="bullet"/>
      <w:lvlText w:val=""/>
      <w:lvlJc w:val="left"/>
      <w:pPr>
        <w:tabs>
          <w:tab w:val="num" w:pos="-6512"/>
        </w:tabs>
        <w:ind w:left="-6512" w:hanging="360"/>
      </w:pPr>
      <w:rPr>
        <w:rFonts w:ascii="Wingdings" w:hAnsi="Wingdings" w:cs="Wingdings" w:hint="default"/>
      </w:rPr>
    </w:lvl>
  </w:abstractNum>
  <w:abstractNum w:abstractNumId="7">
    <w:nsid w:val="6AB6076B"/>
    <w:multiLevelType w:val="hybridMultilevel"/>
    <w:tmpl w:val="A1AA8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41611E"/>
    <w:multiLevelType w:val="hybridMultilevel"/>
    <w:tmpl w:val="0A5AA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1"/>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efaultTabStop w:val="720"/>
  <w:characterSpacingControl w:val="doNotCompress"/>
  <w:compat/>
  <w:rsids>
    <w:rsidRoot w:val="000F74B9"/>
    <w:rsid w:val="000F74B9"/>
    <w:rsid w:val="00121F31"/>
    <w:rsid w:val="002B0517"/>
    <w:rsid w:val="0045051D"/>
    <w:rsid w:val="0045320F"/>
    <w:rsid w:val="00455596"/>
    <w:rsid w:val="004C4052"/>
    <w:rsid w:val="007849E5"/>
    <w:rsid w:val="007D1146"/>
    <w:rsid w:val="00882AE8"/>
    <w:rsid w:val="008A3717"/>
    <w:rsid w:val="008B180B"/>
    <w:rsid w:val="009A1770"/>
    <w:rsid w:val="00A035C0"/>
    <w:rsid w:val="00A30996"/>
    <w:rsid w:val="00A54095"/>
    <w:rsid w:val="00A74829"/>
    <w:rsid w:val="00B43B4D"/>
    <w:rsid w:val="00BE621F"/>
    <w:rsid w:val="00C56C62"/>
    <w:rsid w:val="00C97E75"/>
    <w:rsid w:val="00F44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4B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74829"/>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74B9"/>
    <w:pPr>
      <w:spacing w:after="120"/>
      <w:ind w:left="360"/>
    </w:pPr>
  </w:style>
  <w:style w:type="character" w:customStyle="1" w:styleId="BodyTextIndentChar">
    <w:name w:val="Body Text Indent Char"/>
    <w:basedOn w:val="DefaultParagraphFont"/>
    <w:link w:val="BodyTextIndent"/>
    <w:rsid w:val="000F74B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74829"/>
    <w:rPr>
      <w:rFonts w:ascii="Times New Roman" w:eastAsia="Times New Roman" w:hAnsi="Times New Roman" w:cs="Times New Roman"/>
      <w:b/>
      <w:bCs/>
      <w:sz w:val="28"/>
      <w:szCs w:val="24"/>
    </w:rPr>
  </w:style>
  <w:style w:type="paragraph" w:styleId="BodyText2">
    <w:name w:val="Body Text 2"/>
    <w:basedOn w:val="Normal"/>
    <w:link w:val="BodyText2Char"/>
    <w:rsid w:val="00F44F61"/>
    <w:pPr>
      <w:spacing w:after="120" w:line="480" w:lineRule="auto"/>
    </w:pPr>
  </w:style>
  <w:style w:type="character" w:customStyle="1" w:styleId="BodyText2Char">
    <w:name w:val="Body Text 2 Char"/>
    <w:basedOn w:val="DefaultParagraphFont"/>
    <w:link w:val="BodyText2"/>
    <w:rsid w:val="00F44F6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83</cp:revision>
  <dcterms:created xsi:type="dcterms:W3CDTF">2012-05-03T07:22:00Z</dcterms:created>
  <dcterms:modified xsi:type="dcterms:W3CDTF">2011-04-24T21:05:00Z</dcterms:modified>
</cp:coreProperties>
</file>